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63A" w:rsidRDefault="004A763A" w:rsidP="004A763A">
      <w:pPr>
        <w:jc w:val="center"/>
        <w:rPr>
          <w:b/>
          <w:sz w:val="28"/>
          <w:szCs w:val="28"/>
        </w:rPr>
      </w:pPr>
      <w:r>
        <w:rPr>
          <w:rFonts w:ascii="Tahoma" w:hAnsi="Tahoma" w:cs="Tahoma"/>
          <w:b/>
          <w:noProof/>
        </w:rPr>
        <w:drawing>
          <wp:inline distT="0" distB="0" distL="0" distR="0">
            <wp:extent cx="647700" cy="838200"/>
            <wp:effectExtent l="19050" t="0" r="0" b="0"/>
            <wp:docPr id="3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EA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63A" w:rsidRPr="005F1E6E" w:rsidRDefault="004A763A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F1E6E">
        <w:rPr>
          <w:rFonts w:ascii="Times New Roman" w:hAnsi="Times New Roman" w:cs="Times New Roman"/>
          <w:sz w:val="28"/>
          <w:szCs w:val="28"/>
        </w:rPr>
        <w:t>Совет Олонецкого городского поселения –</w:t>
      </w:r>
    </w:p>
    <w:p w:rsidR="004A763A" w:rsidRDefault="004A763A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F1E6E">
        <w:rPr>
          <w:rFonts w:ascii="Times New Roman" w:hAnsi="Times New Roman" w:cs="Times New Roman"/>
          <w:sz w:val="28"/>
          <w:szCs w:val="28"/>
        </w:rPr>
        <w:t>представительный орган муниципального образования</w:t>
      </w:r>
    </w:p>
    <w:p w:rsidR="005F1E6E" w:rsidRPr="005F1E6E" w:rsidRDefault="005F1E6E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A763A" w:rsidRPr="005F1E6E" w:rsidRDefault="0078733D" w:rsidP="004A763A">
      <w:pPr>
        <w:jc w:val="center"/>
        <w:rPr>
          <w:sz w:val="28"/>
          <w:szCs w:val="28"/>
        </w:rPr>
      </w:pPr>
      <w:r w:rsidRPr="005F1E6E">
        <w:rPr>
          <w:sz w:val="28"/>
          <w:szCs w:val="28"/>
        </w:rPr>
        <w:t>ПРОЕКТ</w:t>
      </w:r>
    </w:p>
    <w:p w:rsidR="004A763A" w:rsidRPr="004A763A" w:rsidRDefault="00564930" w:rsidP="004A76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B70F0E">
        <w:rPr>
          <w:rFonts w:ascii="Times New Roman" w:hAnsi="Times New Roman" w:cs="Times New Roman"/>
          <w:b/>
          <w:sz w:val="28"/>
          <w:szCs w:val="28"/>
        </w:rPr>
        <w:t>Е</w:t>
      </w:r>
    </w:p>
    <w:p w:rsidR="004A763A" w:rsidRPr="00073AAC" w:rsidRDefault="004A763A" w:rsidP="004A763A">
      <w:pPr>
        <w:pStyle w:val="a5"/>
        <w:spacing w:after="0" w:afterAutospacing="0"/>
        <w:ind w:right="5443"/>
        <w:rPr>
          <w:sz w:val="28"/>
          <w:szCs w:val="28"/>
        </w:rPr>
      </w:pPr>
    </w:p>
    <w:p w:rsidR="00BB78EB" w:rsidRDefault="0046214F" w:rsidP="00BB78EB">
      <w:pPr>
        <w:spacing w:after="0"/>
        <w:ind w:right="52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        .</w:t>
      </w:r>
      <w:r w:rsidR="002349D7">
        <w:rPr>
          <w:rFonts w:ascii="Times New Roman" w:hAnsi="Times New Roman" w:cs="Times New Roman"/>
          <w:sz w:val="24"/>
          <w:szCs w:val="24"/>
        </w:rPr>
        <w:t xml:space="preserve">    </w:t>
      </w:r>
      <w:r w:rsidR="00B70F0E" w:rsidRPr="0078733D">
        <w:rPr>
          <w:rFonts w:ascii="Times New Roman" w:hAnsi="Times New Roman" w:cs="Times New Roman"/>
          <w:sz w:val="24"/>
          <w:szCs w:val="24"/>
        </w:rPr>
        <w:t>.20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4</w:t>
      </w:r>
      <w:r w:rsidR="00B70F0E" w:rsidRPr="0078733D">
        <w:rPr>
          <w:rFonts w:ascii="Times New Roman" w:hAnsi="Times New Roman" w:cs="Times New Roman"/>
          <w:sz w:val="24"/>
          <w:szCs w:val="24"/>
        </w:rPr>
        <w:t xml:space="preserve"> г. № </w:t>
      </w:r>
    </w:p>
    <w:p w:rsidR="00B70F0E" w:rsidRPr="0078733D" w:rsidRDefault="00B70F0E" w:rsidP="00BB78EB">
      <w:pPr>
        <w:spacing w:after="0"/>
        <w:ind w:right="5244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8733D" w:rsidRPr="0078733D" w:rsidRDefault="0078733D" w:rsidP="00BB78EB">
      <w:pPr>
        <w:spacing w:after="0" w:line="240" w:lineRule="auto"/>
        <w:ind w:right="5244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  <w:r w:rsidR="00BB78EB">
        <w:rPr>
          <w:rFonts w:ascii="Times New Roman" w:hAnsi="Times New Roman" w:cs="Times New Roman"/>
          <w:sz w:val="24"/>
          <w:szCs w:val="24"/>
        </w:rPr>
        <w:t xml:space="preserve"> </w:t>
      </w:r>
      <w:r w:rsidRPr="0078733D">
        <w:rPr>
          <w:rFonts w:ascii="Times New Roman" w:hAnsi="Times New Roman" w:cs="Times New Roman"/>
          <w:sz w:val="24"/>
          <w:szCs w:val="24"/>
        </w:rPr>
        <w:t xml:space="preserve">бюджета Олонецкого </w:t>
      </w:r>
      <w:r w:rsidR="005F1E6E">
        <w:rPr>
          <w:rFonts w:ascii="Times New Roman" w:hAnsi="Times New Roman" w:cs="Times New Roman"/>
          <w:sz w:val="24"/>
          <w:szCs w:val="24"/>
        </w:rPr>
        <w:t>городского</w:t>
      </w:r>
      <w:r w:rsidR="002349D7">
        <w:rPr>
          <w:rFonts w:ascii="Times New Roman" w:hAnsi="Times New Roman" w:cs="Times New Roman"/>
          <w:sz w:val="24"/>
          <w:szCs w:val="24"/>
        </w:rPr>
        <w:t xml:space="preserve"> </w:t>
      </w:r>
      <w:r w:rsidR="005F1E6E">
        <w:rPr>
          <w:rFonts w:ascii="Times New Roman" w:hAnsi="Times New Roman" w:cs="Times New Roman"/>
          <w:sz w:val="24"/>
          <w:szCs w:val="24"/>
        </w:rPr>
        <w:t>поселения</w:t>
      </w:r>
      <w:r w:rsidRPr="0078733D">
        <w:rPr>
          <w:rFonts w:ascii="Times New Roman" w:hAnsi="Times New Roman" w:cs="Times New Roman"/>
          <w:sz w:val="24"/>
          <w:szCs w:val="24"/>
        </w:rPr>
        <w:t xml:space="preserve"> за 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="000604BD">
        <w:rPr>
          <w:rFonts w:ascii="Times New Roman" w:hAnsi="Times New Roman" w:cs="Times New Roman"/>
          <w:sz w:val="24"/>
          <w:szCs w:val="24"/>
        </w:rPr>
        <w:t xml:space="preserve"> </w:t>
      </w:r>
      <w:r w:rsidRPr="0078733D">
        <w:rPr>
          <w:rFonts w:ascii="Times New Roman" w:hAnsi="Times New Roman" w:cs="Times New Roman"/>
          <w:sz w:val="24"/>
          <w:szCs w:val="24"/>
        </w:rPr>
        <w:t>год»</w:t>
      </w:r>
    </w:p>
    <w:p w:rsidR="00B70F0E" w:rsidRDefault="00B70F0E" w:rsidP="00B70F0E">
      <w:pPr>
        <w:ind w:left="-142" w:right="509" w:firstLine="709"/>
        <w:rPr>
          <w:sz w:val="24"/>
          <w:szCs w:val="24"/>
        </w:rPr>
      </w:pPr>
    </w:p>
    <w:p w:rsidR="00BB78EB" w:rsidRPr="0078733D" w:rsidRDefault="00BB78EB" w:rsidP="00B70F0E">
      <w:pPr>
        <w:ind w:left="-142" w:right="509" w:firstLine="709"/>
        <w:rPr>
          <w:sz w:val="24"/>
          <w:szCs w:val="24"/>
        </w:rPr>
      </w:pPr>
    </w:p>
    <w:p w:rsidR="00B70F0E" w:rsidRPr="0078733D" w:rsidRDefault="00A7469F" w:rsidP="00742A9E">
      <w:pPr>
        <w:pStyle w:val="a7"/>
        <w:ind w:left="-142" w:right="83" w:firstLine="709"/>
        <w:jc w:val="both"/>
        <w:rPr>
          <w:szCs w:val="24"/>
        </w:rPr>
      </w:pPr>
      <w:r>
        <w:rPr>
          <w:szCs w:val="24"/>
        </w:rPr>
        <w:t xml:space="preserve">В соответствии со </w:t>
      </w:r>
      <w:r w:rsidR="00742A9E">
        <w:rPr>
          <w:szCs w:val="24"/>
        </w:rPr>
        <w:t xml:space="preserve">статьей 9 Устава муниципального образования «Олонецкое городское поселение», </w:t>
      </w:r>
      <w:r>
        <w:rPr>
          <w:szCs w:val="24"/>
        </w:rPr>
        <w:t>статьей 24 Положения о бюджетном процессе Олонецко</w:t>
      </w:r>
      <w:r w:rsidR="002349D7">
        <w:rPr>
          <w:szCs w:val="24"/>
        </w:rPr>
        <w:t>го</w:t>
      </w:r>
      <w:r>
        <w:rPr>
          <w:szCs w:val="24"/>
        </w:rPr>
        <w:t xml:space="preserve"> городско</w:t>
      </w:r>
      <w:r w:rsidR="002349D7">
        <w:rPr>
          <w:szCs w:val="24"/>
        </w:rPr>
        <w:t>го поселения</w:t>
      </w:r>
      <w:r>
        <w:rPr>
          <w:szCs w:val="24"/>
        </w:rPr>
        <w:t xml:space="preserve"> </w:t>
      </w:r>
      <w:r w:rsidR="00B70F0E" w:rsidRPr="0078733D">
        <w:rPr>
          <w:szCs w:val="24"/>
        </w:rPr>
        <w:t>Совет Олонецкого городского поселения</w:t>
      </w:r>
    </w:p>
    <w:p w:rsidR="00B70F0E" w:rsidRPr="0078733D" w:rsidRDefault="00B70F0E" w:rsidP="00742A9E">
      <w:pPr>
        <w:pStyle w:val="a7"/>
        <w:ind w:left="-142" w:right="83" w:firstLine="709"/>
        <w:jc w:val="both"/>
        <w:rPr>
          <w:szCs w:val="24"/>
        </w:rPr>
      </w:pPr>
    </w:p>
    <w:p w:rsidR="0078733D" w:rsidRPr="0078733D" w:rsidRDefault="0078733D" w:rsidP="00742A9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73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8733D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78733D" w:rsidRPr="0078733D" w:rsidRDefault="0078733D" w:rsidP="0078733D">
      <w:pPr>
        <w:rPr>
          <w:rFonts w:ascii="Times New Roman" w:hAnsi="Times New Roman" w:cs="Times New Roman"/>
          <w:sz w:val="24"/>
          <w:szCs w:val="24"/>
        </w:rPr>
      </w:pPr>
    </w:p>
    <w:p w:rsidR="0078733D" w:rsidRPr="00050C93" w:rsidRDefault="0078733D" w:rsidP="007873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C93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 w:rsidR="00050C93" w:rsidRPr="00050C93">
        <w:rPr>
          <w:rFonts w:ascii="Times New Roman" w:hAnsi="Times New Roman" w:cs="Times New Roman"/>
          <w:sz w:val="24"/>
          <w:szCs w:val="24"/>
        </w:rPr>
        <w:t>Олонецко</w:t>
      </w:r>
      <w:r w:rsidR="00BF200D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BF200D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F200D">
        <w:rPr>
          <w:rFonts w:ascii="Times New Roman" w:hAnsi="Times New Roman" w:cs="Times New Roman"/>
          <w:sz w:val="24"/>
          <w:szCs w:val="24"/>
        </w:rPr>
        <w:t xml:space="preserve">я </w:t>
      </w:r>
      <w:r w:rsidR="00050C93">
        <w:rPr>
          <w:rFonts w:ascii="Times New Roman" w:hAnsi="Times New Roman" w:cs="Times New Roman"/>
          <w:sz w:val="24"/>
          <w:szCs w:val="24"/>
        </w:rPr>
        <w:t xml:space="preserve"> </w:t>
      </w:r>
      <w:r w:rsidRPr="00050C93">
        <w:rPr>
          <w:rFonts w:ascii="Times New Roman" w:hAnsi="Times New Roman" w:cs="Times New Roman"/>
          <w:sz w:val="24"/>
          <w:szCs w:val="24"/>
        </w:rPr>
        <w:t>за 20</w:t>
      </w:r>
      <w:r w:rsidR="000604BD" w:rsidRPr="00050C93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Pr="00050C93">
        <w:rPr>
          <w:rFonts w:ascii="Times New Roman" w:hAnsi="Times New Roman" w:cs="Times New Roman"/>
          <w:sz w:val="24"/>
          <w:szCs w:val="24"/>
        </w:rPr>
        <w:t xml:space="preserve"> год по доходам в сумме</w:t>
      </w:r>
      <w:r w:rsidR="00963370" w:rsidRPr="00050C93">
        <w:rPr>
          <w:rFonts w:ascii="Times New Roman" w:hAnsi="Times New Roman" w:cs="Times New Roman"/>
          <w:sz w:val="24"/>
          <w:szCs w:val="24"/>
        </w:rPr>
        <w:t xml:space="preserve"> </w:t>
      </w:r>
      <w:r w:rsidR="002349D7">
        <w:rPr>
          <w:rFonts w:ascii="Times New Roman" w:hAnsi="Times New Roman" w:cs="Times New Roman"/>
          <w:sz w:val="24"/>
          <w:szCs w:val="24"/>
        </w:rPr>
        <w:t>54 024</w:t>
      </w:r>
      <w:r w:rsidRPr="00050C93">
        <w:rPr>
          <w:rFonts w:ascii="Times New Roman" w:hAnsi="Times New Roman" w:cs="Times New Roman"/>
          <w:sz w:val="24"/>
          <w:szCs w:val="24"/>
        </w:rPr>
        <w:t xml:space="preserve"> тыс. руб., по расходам в сумме </w:t>
      </w:r>
      <w:r w:rsidR="002349D7">
        <w:rPr>
          <w:rFonts w:ascii="Times New Roman" w:hAnsi="Times New Roman" w:cs="Times New Roman"/>
          <w:sz w:val="24"/>
          <w:szCs w:val="24"/>
        </w:rPr>
        <w:t>54 245</w:t>
      </w:r>
      <w:r w:rsidR="00963370" w:rsidRPr="00050C93">
        <w:rPr>
          <w:rFonts w:ascii="Times New Roman" w:hAnsi="Times New Roman" w:cs="Times New Roman"/>
          <w:sz w:val="24"/>
          <w:szCs w:val="24"/>
        </w:rPr>
        <w:t xml:space="preserve"> </w:t>
      </w:r>
      <w:r w:rsidRPr="00050C93">
        <w:rPr>
          <w:rFonts w:ascii="Times New Roman" w:hAnsi="Times New Roman" w:cs="Times New Roman"/>
          <w:sz w:val="24"/>
          <w:szCs w:val="24"/>
        </w:rPr>
        <w:t xml:space="preserve">тыс. руб. с превышением </w:t>
      </w:r>
      <w:r w:rsidR="002349D7">
        <w:rPr>
          <w:rFonts w:ascii="Times New Roman" w:hAnsi="Times New Roman" w:cs="Times New Roman"/>
          <w:sz w:val="24"/>
          <w:szCs w:val="24"/>
        </w:rPr>
        <w:t>расходов</w:t>
      </w:r>
      <w:r w:rsidRPr="00050C93">
        <w:rPr>
          <w:rFonts w:ascii="Times New Roman" w:hAnsi="Times New Roman" w:cs="Times New Roman"/>
          <w:sz w:val="24"/>
          <w:szCs w:val="24"/>
        </w:rPr>
        <w:t xml:space="preserve"> над </w:t>
      </w:r>
      <w:r w:rsidR="002349D7">
        <w:rPr>
          <w:rFonts w:ascii="Times New Roman" w:hAnsi="Times New Roman" w:cs="Times New Roman"/>
          <w:sz w:val="24"/>
          <w:szCs w:val="24"/>
        </w:rPr>
        <w:t>доходами</w:t>
      </w:r>
      <w:r w:rsidRPr="00050C93">
        <w:rPr>
          <w:rFonts w:ascii="Times New Roman" w:hAnsi="Times New Roman" w:cs="Times New Roman"/>
          <w:sz w:val="24"/>
          <w:szCs w:val="24"/>
        </w:rPr>
        <w:t xml:space="preserve"> </w:t>
      </w:r>
      <w:r w:rsidR="00990823" w:rsidRPr="00050C93">
        <w:rPr>
          <w:rFonts w:ascii="Times New Roman" w:hAnsi="Times New Roman" w:cs="Times New Roman"/>
          <w:sz w:val="24"/>
          <w:szCs w:val="24"/>
        </w:rPr>
        <w:t>(</w:t>
      </w:r>
      <w:r w:rsidR="002349D7">
        <w:rPr>
          <w:rFonts w:ascii="Times New Roman" w:hAnsi="Times New Roman" w:cs="Times New Roman"/>
          <w:sz w:val="24"/>
          <w:szCs w:val="24"/>
        </w:rPr>
        <w:t>де</w:t>
      </w:r>
      <w:r w:rsidR="00990823" w:rsidRPr="00050C93">
        <w:rPr>
          <w:rFonts w:ascii="Times New Roman" w:hAnsi="Times New Roman" w:cs="Times New Roman"/>
          <w:sz w:val="24"/>
          <w:szCs w:val="24"/>
        </w:rPr>
        <w:t>фицит</w:t>
      </w:r>
      <w:r w:rsidRPr="00050C93">
        <w:rPr>
          <w:rFonts w:ascii="Times New Roman" w:hAnsi="Times New Roman" w:cs="Times New Roman"/>
          <w:sz w:val="24"/>
          <w:szCs w:val="24"/>
        </w:rPr>
        <w:t xml:space="preserve"> бюджета) в сумме  </w:t>
      </w:r>
      <w:r w:rsidR="002349D7">
        <w:rPr>
          <w:rFonts w:ascii="Times New Roman" w:hAnsi="Times New Roman" w:cs="Times New Roman"/>
          <w:sz w:val="24"/>
          <w:szCs w:val="24"/>
        </w:rPr>
        <w:t>221</w:t>
      </w:r>
      <w:r w:rsidRPr="00050C93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78733D" w:rsidRPr="0078733D" w:rsidRDefault="0078733D" w:rsidP="0078733D">
      <w:pPr>
        <w:rPr>
          <w:rFonts w:ascii="Times New Roman" w:hAnsi="Times New Roman" w:cs="Times New Roman"/>
          <w:sz w:val="24"/>
          <w:szCs w:val="24"/>
        </w:rPr>
      </w:pPr>
    </w:p>
    <w:p w:rsidR="0078733D" w:rsidRPr="00050C93" w:rsidRDefault="0078733D" w:rsidP="007873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0C93">
        <w:rPr>
          <w:rFonts w:ascii="Times New Roman" w:hAnsi="Times New Roman" w:cs="Times New Roman"/>
          <w:sz w:val="24"/>
          <w:szCs w:val="24"/>
        </w:rPr>
        <w:t xml:space="preserve">Утвердить исполнение бюджета </w:t>
      </w:r>
      <w:r w:rsidR="00050C93" w:rsidRPr="00050C93">
        <w:rPr>
          <w:rFonts w:ascii="Times New Roman" w:hAnsi="Times New Roman" w:cs="Times New Roman"/>
          <w:sz w:val="24"/>
          <w:szCs w:val="24"/>
        </w:rPr>
        <w:t>Олонецко</w:t>
      </w:r>
      <w:r w:rsidR="002349D7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2349D7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349D7">
        <w:rPr>
          <w:rFonts w:ascii="Times New Roman" w:hAnsi="Times New Roman" w:cs="Times New Roman"/>
          <w:sz w:val="24"/>
          <w:szCs w:val="24"/>
        </w:rPr>
        <w:t>я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</w:t>
      </w:r>
      <w:r w:rsidRPr="00050C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0C9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50C93">
        <w:rPr>
          <w:rFonts w:ascii="Times New Roman" w:hAnsi="Times New Roman" w:cs="Times New Roman"/>
          <w:sz w:val="24"/>
          <w:szCs w:val="24"/>
        </w:rPr>
        <w:t>:</w:t>
      </w:r>
    </w:p>
    <w:p w:rsidR="0078733D" w:rsidRPr="0078733D" w:rsidRDefault="0078733D" w:rsidP="0099082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-   доходам бюджета по кодам классификации доходов бюджетов;</w:t>
      </w:r>
    </w:p>
    <w:p w:rsidR="0078733D" w:rsidRPr="00050C93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- </w:t>
      </w:r>
      <w:r w:rsidRPr="00050C93">
        <w:rPr>
          <w:rFonts w:ascii="Times New Roman" w:hAnsi="Times New Roman" w:cs="Times New Roman"/>
          <w:sz w:val="24"/>
          <w:szCs w:val="24"/>
        </w:rPr>
        <w:t xml:space="preserve">расходам бюджета по ведомственной структуре расходов бюджета </w:t>
      </w:r>
      <w:r w:rsidR="00050C93" w:rsidRPr="00050C93">
        <w:rPr>
          <w:rFonts w:ascii="Times New Roman" w:hAnsi="Times New Roman" w:cs="Times New Roman"/>
          <w:sz w:val="24"/>
          <w:szCs w:val="24"/>
        </w:rPr>
        <w:t>Олонецко</w:t>
      </w:r>
      <w:r w:rsidR="002349D7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2349D7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2349D7">
        <w:rPr>
          <w:rFonts w:ascii="Times New Roman" w:hAnsi="Times New Roman" w:cs="Times New Roman"/>
          <w:sz w:val="24"/>
          <w:szCs w:val="24"/>
        </w:rPr>
        <w:t>я</w:t>
      </w:r>
      <w:r w:rsidRPr="00050C93">
        <w:rPr>
          <w:rFonts w:ascii="Times New Roman" w:hAnsi="Times New Roman" w:cs="Times New Roman"/>
          <w:sz w:val="24"/>
          <w:szCs w:val="24"/>
        </w:rPr>
        <w:t>;</w:t>
      </w:r>
    </w:p>
    <w:p w:rsidR="0078733D" w:rsidRPr="0078733D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-  расходам бюджета по разделам и подразделам классификации расходов бюджетов;</w:t>
      </w:r>
    </w:p>
    <w:p w:rsidR="0078733D" w:rsidRPr="0078733D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- источникам финансирования дефицита бюджета по кодам </w:t>
      </w:r>
      <w:proofErr w:type="gramStart"/>
      <w:r w:rsidRPr="0078733D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78733D">
        <w:rPr>
          <w:rFonts w:ascii="Times New Roman" w:hAnsi="Times New Roman" w:cs="Times New Roman"/>
          <w:sz w:val="24"/>
          <w:szCs w:val="24"/>
        </w:rPr>
        <w:t>;</w:t>
      </w:r>
    </w:p>
    <w:p w:rsidR="006E0714" w:rsidRDefault="0078733D" w:rsidP="0078733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за 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="00AE4295">
        <w:rPr>
          <w:rFonts w:ascii="Times New Roman" w:hAnsi="Times New Roman" w:cs="Times New Roman"/>
          <w:sz w:val="24"/>
          <w:szCs w:val="24"/>
        </w:rPr>
        <w:t xml:space="preserve"> </w:t>
      </w:r>
      <w:r w:rsidRPr="0078733D">
        <w:rPr>
          <w:rFonts w:ascii="Times New Roman" w:hAnsi="Times New Roman" w:cs="Times New Roman"/>
          <w:sz w:val="24"/>
          <w:szCs w:val="24"/>
        </w:rPr>
        <w:t>год согласно приложению к настоящему Решению.</w:t>
      </w:r>
    </w:p>
    <w:p w:rsidR="006E0714" w:rsidRPr="0078733D" w:rsidRDefault="006E0714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714" w:rsidRPr="0078733D" w:rsidRDefault="006E0714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33D" w:rsidRDefault="0078733D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E0714" w:rsidRPr="0078733D">
        <w:rPr>
          <w:rFonts w:ascii="Times New Roman" w:hAnsi="Times New Roman" w:cs="Times New Roman"/>
          <w:sz w:val="24"/>
          <w:szCs w:val="24"/>
        </w:rPr>
        <w:t xml:space="preserve">Олонецкого </w:t>
      </w:r>
    </w:p>
    <w:p w:rsidR="00BB46CC" w:rsidRDefault="006E0714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городского поселения           </w:t>
      </w:r>
      <w:r w:rsidR="007873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73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73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733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B78EB">
        <w:rPr>
          <w:rFonts w:ascii="Times New Roman" w:hAnsi="Times New Roman" w:cs="Times New Roman"/>
          <w:sz w:val="24"/>
          <w:szCs w:val="24"/>
        </w:rPr>
        <w:t xml:space="preserve">  </w:t>
      </w:r>
      <w:r w:rsidRPr="0078733D">
        <w:rPr>
          <w:rFonts w:ascii="Times New Roman" w:hAnsi="Times New Roman" w:cs="Times New Roman"/>
          <w:sz w:val="24"/>
          <w:szCs w:val="24"/>
        </w:rPr>
        <w:t xml:space="preserve">     </w:t>
      </w:r>
      <w:r w:rsidR="0098273E">
        <w:rPr>
          <w:rFonts w:ascii="Times New Roman" w:hAnsi="Times New Roman" w:cs="Times New Roman"/>
          <w:sz w:val="24"/>
          <w:szCs w:val="24"/>
        </w:rPr>
        <w:t>Д.В.Васильев</w:t>
      </w:r>
    </w:p>
    <w:p w:rsidR="00BF200D" w:rsidRDefault="00BF200D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решению Совета Олонецкого городского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   202</w:t>
      </w:r>
      <w:r w:rsidR="002349D7">
        <w:rPr>
          <w:rFonts w:ascii="Times New Roman" w:hAnsi="Times New Roman" w:cs="Times New Roman"/>
          <w:sz w:val="24"/>
          <w:szCs w:val="24"/>
        </w:rPr>
        <w:t>4</w:t>
      </w:r>
      <w:r w:rsidR="00AE4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№  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5395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r w:rsidR="00BF200D">
        <w:rPr>
          <w:rFonts w:ascii="Times New Roman" w:hAnsi="Times New Roman" w:cs="Times New Roman"/>
          <w:sz w:val="24"/>
          <w:szCs w:val="24"/>
        </w:rPr>
        <w:t>ОЛОНЕЦКОГО ГОРОДСКОГО ПОСЕЛЕНИЯ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ЗА 2</w:t>
      </w:r>
      <w:r w:rsidRPr="00F4539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Pr="00F453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Pr="00F45395" w:rsidRDefault="00BB46CC" w:rsidP="00BB4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>1. Доходы бюджета</w:t>
      </w:r>
    </w:p>
    <w:tbl>
      <w:tblPr>
        <w:tblW w:w="9786" w:type="dxa"/>
        <w:tblInd w:w="93" w:type="dxa"/>
        <w:tblLook w:val="04A0" w:firstRow="1" w:lastRow="0" w:firstColumn="1" w:lastColumn="0" w:noHBand="0" w:noVBand="1"/>
      </w:tblPr>
      <w:tblGrid>
        <w:gridCol w:w="4112"/>
        <w:gridCol w:w="760"/>
        <w:gridCol w:w="1916"/>
        <w:gridCol w:w="1500"/>
        <w:gridCol w:w="1498"/>
      </w:tblGrid>
      <w:tr w:rsidR="00D630B5" w:rsidRPr="00D630B5" w:rsidTr="00D630B5">
        <w:trPr>
          <w:trHeight w:val="49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85000000000000000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55 782 564,00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54 024 353,73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21 433 000,00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21 154 879,65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10102020010000110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218 000,00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64 452,52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10102030010000110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154 663,11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виде дивидендов)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10102080010000110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-0,09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10102130010000110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306 164,52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10102140010000110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630 000,00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664 707,24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10302231010000110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3 695 800,00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3 540 079,73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10302241010000110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18 489,46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10302251010000110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3 626 100,00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3 658 948,67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10302261010000110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-406 400,00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-385 424,96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152 170,00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152 174,14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10601030130000110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3 092 000,00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3 274 131,01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10606033130000110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1 430 183,42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10606043130000110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1 926 000,00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1 890 768,82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10904053130000110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3 110,89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</w:t>
            </w: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указанных земельных участков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11105013130000120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1 080 000,00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1 596 400,96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11406013130000430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320 472,87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11701050130000180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3 951,00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10807175010000110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11105410130000120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10 512,77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11109045130000120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1 854 000,00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560 000,00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11302995130000130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19 056,00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11406025130000430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1 590 000,00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1 588 338,00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11715030130000150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75 000,00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20215001130000150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119 000,00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20220299130000150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бюджетам городских поселений на обеспечение мероприятий по переселению граждан из аварийного жилищного фонда, в том числе переселению </w:t>
            </w: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20220302130000150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20225555130000150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2 256 520,00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2 256 520,00  </w:t>
            </w:r>
          </w:p>
        </w:tc>
      </w:tr>
      <w:tr w:rsidR="00D630B5" w:rsidRPr="00D630B5" w:rsidTr="00D630B5">
        <w:trPr>
          <w:trHeight w:val="4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20249999130000150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9 147 774,00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9 147 774,00  </w:t>
            </w:r>
          </w:p>
        </w:tc>
      </w:tr>
    </w:tbl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630B5" w:rsidRDefault="00D630B5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Pr="00F45395" w:rsidRDefault="00BB46CC" w:rsidP="00BB4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 xml:space="preserve">  2. Расходы бюджета</w:t>
      </w:r>
    </w:p>
    <w:p w:rsidR="00BB46CC" w:rsidRDefault="00BB46CC" w:rsidP="00D630B5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5395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395">
        <w:rPr>
          <w:rFonts w:ascii="Times New Roman" w:hAnsi="Times New Roman" w:cs="Times New Roman"/>
          <w:sz w:val="24"/>
          <w:szCs w:val="24"/>
        </w:rPr>
        <w:t>расходов классификации расходов бюджета за 20</w:t>
      </w:r>
      <w:r w:rsidR="00B62B84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Pr="00F45395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3736"/>
        <w:gridCol w:w="955"/>
        <w:gridCol w:w="1239"/>
        <w:gridCol w:w="955"/>
        <w:gridCol w:w="1500"/>
        <w:gridCol w:w="1495"/>
      </w:tblGrid>
      <w:tr w:rsidR="00D630B5" w:rsidRPr="00D630B5" w:rsidTr="00D630B5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630B5" w:rsidRPr="00D630B5" w:rsidTr="00D630B5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58 917 764,00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54 245 686,11  </w:t>
            </w:r>
          </w:p>
        </w:tc>
      </w:tr>
      <w:tr w:rsidR="00D630B5" w:rsidRPr="00D630B5" w:rsidTr="00D630B5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37 774,69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33 750,00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33 400,00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146 250,00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140 719,60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4 000,00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1 770 467,44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1 737 747,44  </w:t>
            </w:r>
          </w:p>
        </w:tc>
      </w:tr>
      <w:tr w:rsidR="00D630B5" w:rsidRPr="00D630B5" w:rsidTr="00D630B5">
        <w:trPr>
          <w:trHeight w:val="18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478 264,44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478 264,44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2000075040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88 000,00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88 000,00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489 020,00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489 020,00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0100224020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6 604 600,00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5 572 447,08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0100275040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799 074,00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799 074,00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01002S5040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509 160,00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509 160,00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5 000,00  </w:t>
            </w:r>
          </w:p>
        </w:tc>
      </w:tr>
      <w:tr w:rsidR="00D630B5" w:rsidRPr="00D630B5" w:rsidTr="00D630B5">
        <w:trPr>
          <w:trHeight w:val="11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444 274,55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444 274,55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596 000,00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1 505 805,44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1 270 661,94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1 114,56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1 114,56  </w:t>
            </w:r>
          </w:p>
        </w:tc>
      </w:tr>
      <w:tr w:rsidR="00D630B5" w:rsidRPr="00D630B5" w:rsidTr="00D630B5">
        <w:trPr>
          <w:trHeight w:val="9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</w:tr>
      <w:tr w:rsidR="00D630B5" w:rsidRPr="00D630B5" w:rsidTr="00D630B5">
        <w:trPr>
          <w:trHeight w:val="9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1 161 109,67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537 393,40  </w:t>
            </w:r>
          </w:p>
        </w:tc>
      </w:tr>
      <w:tr w:rsidR="00D630B5" w:rsidRPr="00D630B5" w:rsidTr="00D630B5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477 998,64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119 499,66  </w:t>
            </w:r>
          </w:p>
        </w:tc>
      </w:tr>
      <w:tr w:rsidR="00D630B5" w:rsidRPr="00D630B5" w:rsidTr="00D630B5">
        <w:trPr>
          <w:trHeight w:val="11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272 001,36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18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145 790,13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145 790,13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1 834 161,20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1 834 161,20  </w:t>
            </w:r>
          </w:p>
        </w:tc>
      </w:tr>
      <w:tr w:rsidR="00D630B5" w:rsidRPr="00D630B5" w:rsidTr="00D630B5">
        <w:trPr>
          <w:trHeight w:val="112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113 475,45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113 475,45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3 411 520,12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3 164 000,00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3 604 977,00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3 356 006,36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0300144210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8 260 700,00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8 260 700,00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0300234020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5 600 537,85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4 887 549,04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0300334030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708 231,00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705 795,80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0300434040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291 417,57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291 417,57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05002L5762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1 066 988,89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1 066 988,89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11 450 600,00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11 450 600,00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4 163 900,00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4 163 900,00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33 925,00  </w:t>
            </w:r>
          </w:p>
        </w:tc>
      </w:tr>
      <w:tr w:rsidR="00D630B5" w:rsidRPr="00D630B5" w:rsidTr="00D630B5">
        <w:trPr>
          <w:trHeight w:val="46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-, </w:t>
            </w:r>
            <w:proofErr w:type="gramEnd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профицит +)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-3 135 200,00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-221 332,38  </w:t>
            </w:r>
          </w:p>
        </w:tc>
      </w:tr>
    </w:tbl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630B5" w:rsidRDefault="00D630B5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62B84" w:rsidP="00B62B84">
      <w:pPr>
        <w:pStyle w:val="a6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B46CC" w:rsidRPr="00F45395">
        <w:rPr>
          <w:rFonts w:ascii="Times New Roman" w:hAnsi="Times New Roman" w:cs="Times New Roman"/>
          <w:sz w:val="24"/>
          <w:szCs w:val="24"/>
        </w:rPr>
        <w:t>Расходы бюджета</w:t>
      </w:r>
    </w:p>
    <w:p w:rsidR="00BB46CC" w:rsidRPr="00050C93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0C93"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бюджета </w:t>
      </w:r>
      <w:r w:rsidR="00050C93" w:rsidRPr="00050C93">
        <w:rPr>
          <w:rFonts w:ascii="Times New Roman" w:hAnsi="Times New Roman" w:cs="Times New Roman"/>
          <w:sz w:val="24"/>
          <w:szCs w:val="24"/>
        </w:rPr>
        <w:t>Олонецко</w:t>
      </w:r>
      <w:r w:rsidR="00D630B5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D630B5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630B5">
        <w:rPr>
          <w:rFonts w:ascii="Times New Roman" w:hAnsi="Times New Roman" w:cs="Times New Roman"/>
          <w:sz w:val="24"/>
          <w:szCs w:val="24"/>
        </w:rPr>
        <w:t>я</w:t>
      </w:r>
      <w:r w:rsidR="00050C93">
        <w:rPr>
          <w:rFonts w:ascii="Times New Roman" w:hAnsi="Times New Roman" w:cs="Times New Roman"/>
          <w:sz w:val="24"/>
          <w:szCs w:val="24"/>
        </w:rPr>
        <w:t xml:space="preserve"> </w:t>
      </w:r>
      <w:r w:rsidRPr="00050C93">
        <w:rPr>
          <w:rFonts w:ascii="Times New Roman" w:hAnsi="Times New Roman" w:cs="Times New Roman"/>
          <w:sz w:val="24"/>
          <w:szCs w:val="24"/>
        </w:rPr>
        <w:t>за 20</w:t>
      </w:r>
      <w:r w:rsidR="00B62B84" w:rsidRPr="00050C93">
        <w:rPr>
          <w:rFonts w:ascii="Times New Roman" w:hAnsi="Times New Roman" w:cs="Times New Roman"/>
          <w:sz w:val="24"/>
          <w:szCs w:val="24"/>
        </w:rPr>
        <w:t>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Pr="00050C9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B46CC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60"/>
        <w:gridCol w:w="658"/>
        <w:gridCol w:w="1239"/>
        <w:gridCol w:w="603"/>
        <w:gridCol w:w="1500"/>
        <w:gridCol w:w="1619"/>
      </w:tblGrid>
      <w:tr w:rsidR="00D630B5" w:rsidRPr="00D630B5" w:rsidTr="00D630B5">
        <w:trPr>
          <w:trHeight w:val="25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630B5" w:rsidRPr="00D630B5" w:rsidTr="00D630B5">
        <w:trPr>
          <w:trHeight w:val="4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58 917 764,00 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54 245 686,11  </w:t>
            </w:r>
          </w:p>
        </w:tc>
      </w:tr>
      <w:tr w:rsidR="00D630B5" w:rsidRPr="00D630B5" w:rsidTr="00D630B5">
        <w:trPr>
          <w:trHeight w:val="4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государственных (муниципальных) органов привлекаемым лицам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37 774,69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33 750,00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33 400,00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146 250,00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140 719,60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4 000,00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1 770 467,44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1 737 747,44  </w:t>
            </w:r>
          </w:p>
        </w:tc>
      </w:tr>
      <w:tr w:rsidR="00D630B5" w:rsidRPr="00D630B5" w:rsidTr="00D630B5">
        <w:trPr>
          <w:trHeight w:val="18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478 264,44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478 264,44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2000075040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88 000,00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88 000,00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489 020,00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489 020,00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0100224020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6 604 600,00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5 572 447,08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0100275040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799 074,00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799 074,00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01002S5040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110 000,00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0100324070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509 160,00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509 160,00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5 000,00  </w:t>
            </w:r>
          </w:p>
        </w:tc>
      </w:tr>
      <w:tr w:rsidR="00D630B5" w:rsidRPr="00D630B5" w:rsidTr="00D630B5">
        <w:trPr>
          <w:trHeight w:val="1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444 274,55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444 274,55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596 000,00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1 505 805,44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1 270 661,94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1 114,56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1 114,56  </w:t>
            </w:r>
          </w:p>
        </w:tc>
      </w:tr>
      <w:tr w:rsidR="00D630B5" w:rsidRPr="00D630B5" w:rsidTr="00D630B5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2 376 000,00  </w:t>
            </w:r>
          </w:p>
        </w:tc>
      </w:tr>
      <w:tr w:rsidR="00D630B5" w:rsidRPr="00D630B5" w:rsidTr="00D630B5">
        <w:trPr>
          <w:trHeight w:val="9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24 000,00  </w:t>
            </w:r>
          </w:p>
        </w:tc>
      </w:tr>
      <w:tr w:rsidR="00D630B5" w:rsidRPr="00D630B5" w:rsidTr="00D630B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1 161 109,67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537 393,40  </w:t>
            </w:r>
          </w:p>
        </w:tc>
      </w:tr>
      <w:tr w:rsidR="00D630B5" w:rsidRPr="00D630B5" w:rsidTr="00D630B5">
        <w:trPr>
          <w:trHeight w:val="6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477 998,64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119 499,66  </w:t>
            </w:r>
          </w:p>
        </w:tc>
      </w:tr>
      <w:tr w:rsidR="00D630B5" w:rsidRPr="00D630B5" w:rsidTr="00D630B5">
        <w:trPr>
          <w:trHeight w:val="1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272 001,36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trHeight w:val="18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145 790,13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145 790,13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1 834 161,20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1 834 161,20  </w:t>
            </w:r>
          </w:p>
        </w:tc>
      </w:tr>
      <w:tr w:rsidR="00D630B5" w:rsidRPr="00D630B5" w:rsidTr="00D630B5">
        <w:trPr>
          <w:trHeight w:val="1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113 475,45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113 475,45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0300134010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3 411 520,12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3 164 000,00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0300134010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3 604 977,00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3 356 006,36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0300144210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8 260 700,00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8 260 700,00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0300234020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5 600 537,85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4 887 549,04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0300334030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708 231,00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705 795,80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0300434040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291 417,57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291 417,57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05002L5762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1 066 988,89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1 066 988,89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2000024030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11 450 600,00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11 450 600,00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4 163 900,00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4 163 900,00  </w:t>
            </w:r>
          </w:p>
        </w:tc>
      </w:tr>
      <w:tr w:rsidR="00D630B5" w:rsidRPr="00D630B5" w:rsidTr="00D630B5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60 000,00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33 925,00  </w:t>
            </w:r>
          </w:p>
        </w:tc>
      </w:tr>
      <w:tr w:rsidR="00D630B5" w:rsidRPr="00D630B5" w:rsidTr="00D630B5">
        <w:trPr>
          <w:trHeight w:val="4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-, </w:t>
            </w:r>
            <w:proofErr w:type="gramEnd"/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профицит +)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-3 135 200,00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-221 332,38  </w:t>
            </w:r>
          </w:p>
        </w:tc>
      </w:tr>
    </w:tbl>
    <w:p w:rsidR="00D630B5" w:rsidRDefault="00D630B5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62B84" w:rsidP="00EB1501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B46CC" w:rsidRPr="00050C93">
        <w:rPr>
          <w:rFonts w:ascii="Times New Roman" w:hAnsi="Times New Roman" w:cs="Times New Roman"/>
          <w:sz w:val="24"/>
          <w:szCs w:val="24"/>
        </w:rPr>
        <w:t>Источники финансирования дефицит</w:t>
      </w:r>
      <w:r w:rsidR="00EB1501" w:rsidRPr="00050C93">
        <w:rPr>
          <w:rFonts w:ascii="Times New Roman" w:hAnsi="Times New Roman" w:cs="Times New Roman"/>
          <w:sz w:val="24"/>
          <w:szCs w:val="24"/>
        </w:rPr>
        <w:t>а</w:t>
      </w:r>
      <w:r w:rsidR="00BB46CC" w:rsidRPr="00050C93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B1501" w:rsidRPr="00050C93">
        <w:rPr>
          <w:rFonts w:ascii="Times New Roman" w:hAnsi="Times New Roman" w:cs="Times New Roman"/>
          <w:sz w:val="24"/>
          <w:szCs w:val="24"/>
        </w:rPr>
        <w:t xml:space="preserve">а </w:t>
      </w:r>
      <w:r w:rsidR="00050C93" w:rsidRPr="00050C93">
        <w:rPr>
          <w:rFonts w:ascii="Times New Roman" w:hAnsi="Times New Roman" w:cs="Times New Roman"/>
          <w:sz w:val="24"/>
          <w:szCs w:val="24"/>
        </w:rPr>
        <w:t>Олонецко</w:t>
      </w:r>
      <w:r w:rsidR="00D630B5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городско</w:t>
      </w:r>
      <w:r w:rsidR="00D630B5">
        <w:rPr>
          <w:rFonts w:ascii="Times New Roman" w:hAnsi="Times New Roman" w:cs="Times New Roman"/>
          <w:sz w:val="24"/>
          <w:szCs w:val="24"/>
        </w:rPr>
        <w:t>го</w:t>
      </w:r>
      <w:r w:rsidR="00050C93" w:rsidRPr="00050C93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630B5">
        <w:rPr>
          <w:rFonts w:ascii="Times New Roman" w:hAnsi="Times New Roman" w:cs="Times New Roman"/>
          <w:sz w:val="24"/>
          <w:szCs w:val="24"/>
        </w:rPr>
        <w:t>я</w:t>
      </w:r>
      <w:r w:rsidR="00EB1501" w:rsidRPr="00050C93">
        <w:rPr>
          <w:rFonts w:ascii="Times New Roman" w:hAnsi="Times New Roman" w:cs="Times New Roman"/>
          <w:sz w:val="24"/>
          <w:szCs w:val="24"/>
        </w:rPr>
        <w:t xml:space="preserve"> за 202</w:t>
      </w:r>
      <w:r w:rsidR="002349D7">
        <w:rPr>
          <w:rFonts w:ascii="Times New Roman" w:hAnsi="Times New Roman" w:cs="Times New Roman"/>
          <w:sz w:val="24"/>
          <w:szCs w:val="24"/>
        </w:rPr>
        <w:t>3</w:t>
      </w:r>
      <w:r w:rsidR="00EB1501" w:rsidRPr="00050C9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630B5" w:rsidRPr="00050C93" w:rsidRDefault="00D630B5" w:rsidP="00EB1501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80" w:type="dxa"/>
        <w:tblInd w:w="93" w:type="dxa"/>
        <w:tblLook w:val="04A0" w:firstRow="1" w:lastRow="0" w:firstColumn="1" w:lastColumn="0" w:noHBand="0" w:noVBand="1"/>
      </w:tblPr>
      <w:tblGrid>
        <w:gridCol w:w="3760"/>
        <w:gridCol w:w="860"/>
        <w:gridCol w:w="100"/>
        <w:gridCol w:w="1860"/>
        <w:gridCol w:w="100"/>
        <w:gridCol w:w="1400"/>
        <w:gridCol w:w="100"/>
        <w:gridCol w:w="1400"/>
        <w:gridCol w:w="100"/>
      </w:tblGrid>
      <w:tr w:rsidR="0098273E" w:rsidRPr="0098273E" w:rsidTr="00D630B5">
        <w:trPr>
          <w:trHeight w:val="4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73E" w:rsidRPr="0098273E" w:rsidRDefault="0098273E" w:rsidP="009827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73E" w:rsidRPr="0098273E" w:rsidRDefault="0098273E" w:rsidP="009827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73E" w:rsidRPr="0098273E" w:rsidRDefault="0098273E" w:rsidP="009827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73E" w:rsidRPr="0098273E" w:rsidRDefault="0098273E" w:rsidP="009827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273E" w:rsidRPr="0098273E" w:rsidRDefault="0098273E" w:rsidP="0098273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630B5" w:rsidRPr="00D630B5" w:rsidTr="00D630B5">
        <w:trPr>
          <w:gridAfter w:val="1"/>
          <w:wAfter w:w="100" w:type="dxa"/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630B5" w:rsidRPr="00D630B5" w:rsidTr="00D630B5">
        <w:trPr>
          <w:gridAfter w:val="1"/>
          <w:wAfter w:w="100" w:type="dxa"/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источника</w:t>
            </w: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30B5" w:rsidRPr="00D630B5" w:rsidTr="00D630B5">
        <w:trPr>
          <w:gridAfter w:val="1"/>
          <w:wAfter w:w="100" w:type="dxa"/>
          <w:trHeight w:val="45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90000000000000000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3 135 200,00 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221 332,38  </w:t>
            </w:r>
          </w:p>
        </w:tc>
      </w:tr>
      <w:tr w:rsidR="00D630B5" w:rsidRPr="00D630B5" w:rsidTr="00D630B5">
        <w:trPr>
          <w:gridAfter w:val="1"/>
          <w:wAfter w:w="100" w:type="dxa"/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gridAfter w:val="1"/>
          <w:wAfter w:w="100" w:type="dxa"/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02000000000000000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D630B5" w:rsidRPr="00D630B5" w:rsidTr="00D630B5">
        <w:trPr>
          <w:gridAfter w:val="1"/>
          <w:wAfter w:w="100" w:type="dxa"/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3 135 200,00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221 332,38  </w:t>
            </w:r>
          </w:p>
        </w:tc>
      </w:tr>
      <w:tr w:rsidR="00D630B5" w:rsidRPr="00D630B5" w:rsidTr="00D630B5">
        <w:trPr>
          <w:gridAfter w:val="1"/>
          <w:wAfter w:w="100" w:type="dxa"/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01050000000000000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3 135 200,00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221 332,38  </w:t>
            </w:r>
          </w:p>
        </w:tc>
      </w:tr>
      <w:tr w:rsidR="00D630B5" w:rsidRPr="00D630B5" w:rsidTr="00D630B5">
        <w:trPr>
          <w:gridAfter w:val="1"/>
          <w:wAfter w:w="100" w:type="dxa"/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01050000000000500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-55 374 045,42  </w:t>
            </w:r>
          </w:p>
        </w:tc>
      </w:tr>
      <w:tr w:rsidR="00D630B5" w:rsidRPr="00D630B5" w:rsidTr="00D630B5">
        <w:trPr>
          <w:gridAfter w:val="1"/>
          <w:wAfter w:w="100" w:type="dxa"/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01050201130000510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-55 374 045,42  </w:t>
            </w:r>
          </w:p>
        </w:tc>
      </w:tr>
      <w:tr w:rsidR="00D630B5" w:rsidRPr="00D630B5" w:rsidTr="00D630B5">
        <w:trPr>
          <w:gridAfter w:val="1"/>
          <w:wAfter w:w="100" w:type="dxa"/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01050000000000600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55 595 377,80  </w:t>
            </w:r>
          </w:p>
        </w:tc>
      </w:tr>
      <w:tr w:rsidR="00D630B5" w:rsidRPr="00D630B5" w:rsidTr="00D630B5">
        <w:trPr>
          <w:gridAfter w:val="1"/>
          <w:wAfter w:w="100" w:type="dxa"/>
          <w:trHeight w:val="46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01050201130000610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30B5" w:rsidRPr="00D630B5" w:rsidRDefault="00D630B5" w:rsidP="00D63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3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55 595 377,80  </w:t>
            </w:r>
          </w:p>
        </w:tc>
      </w:tr>
    </w:tbl>
    <w:p w:rsidR="0098273E" w:rsidRDefault="0098273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98273E" w:rsidSect="005F1E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D7" w:rsidRDefault="002349D7" w:rsidP="00F45395">
      <w:pPr>
        <w:spacing w:after="0" w:line="240" w:lineRule="auto"/>
      </w:pPr>
      <w:r>
        <w:separator/>
      </w:r>
    </w:p>
  </w:endnote>
  <w:endnote w:type="continuationSeparator" w:id="0">
    <w:p w:rsidR="002349D7" w:rsidRDefault="002349D7" w:rsidP="00F45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D7" w:rsidRDefault="002349D7" w:rsidP="00F45395">
      <w:pPr>
        <w:spacing w:after="0" w:line="240" w:lineRule="auto"/>
      </w:pPr>
      <w:r>
        <w:separator/>
      </w:r>
    </w:p>
  </w:footnote>
  <w:footnote w:type="continuationSeparator" w:id="0">
    <w:p w:rsidR="002349D7" w:rsidRDefault="002349D7" w:rsidP="00F45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1CF"/>
    <w:multiLevelType w:val="hybridMultilevel"/>
    <w:tmpl w:val="D2EAF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CB3FAC"/>
    <w:multiLevelType w:val="hybridMultilevel"/>
    <w:tmpl w:val="D2EAF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E71526"/>
    <w:multiLevelType w:val="hybridMultilevel"/>
    <w:tmpl w:val="EE640448"/>
    <w:lvl w:ilvl="0" w:tplc="A094C108">
      <w:start w:val="7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95D85"/>
    <w:multiLevelType w:val="hybridMultilevel"/>
    <w:tmpl w:val="A90839BA"/>
    <w:lvl w:ilvl="0" w:tplc="AAE81896">
      <w:start w:val="7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3A"/>
    <w:rsid w:val="00050C93"/>
    <w:rsid w:val="000604BD"/>
    <w:rsid w:val="00081CE3"/>
    <w:rsid w:val="00090D87"/>
    <w:rsid w:val="00185A0C"/>
    <w:rsid w:val="001F1DD2"/>
    <w:rsid w:val="00232E6E"/>
    <w:rsid w:val="002349D7"/>
    <w:rsid w:val="0025430A"/>
    <w:rsid w:val="0032005C"/>
    <w:rsid w:val="00341878"/>
    <w:rsid w:val="003711EB"/>
    <w:rsid w:val="00377BBD"/>
    <w:rsid w:val="003A2966"/>
    <w:rsid w:val="003E41CF"/>
    <w:rsid w:val="00453C3B"/>
    <w:rsid w:val="0046214F"/>
    <w:rsid w:val="004853E5"/>
    <w:rsid w:val="004A763A"/>
    <w:rsid w:val="004B1429"/>
    <w:rsid w:val="00503813"/>
    <w:rsid w:val="0052166A"/>
    <w:rsid w:val="00564930"/>
    <w:rsid w:val="005960CD"/>
    <w:rsid w:val="005C3363"/>
    <w:rsid w:val="005E5403"/>
    <w:rsid w:val="005F1E6E"/>
    <w:rsid w:val="00657C78"/>
    <w:rsid w:val="00676C88"/>
    <w:rsid w:val="00683807"/>
    <w:rsid w:val="00691116"/>
    <w:rsid w:val="006C6910"/>
    <w:rsid w:val="006E0714"/>
    <w:rsid w:val="006F5792"/>
    <w:rsid w:val="006F6E2F"/>
    <w:rsid w:val="00720393"/>
    <w:rsid w:val="00742A9E"/>
    <w:rsid w:val="00781825"/>
    <w:rsid w:val="0078733D"/>
    <w:rsid w:val="007C375D"/>
    <w:rsid w:val="007F6200"/>
    <w:rsid w:val="00844173"/>
    <w:rsid w:val="00844854"/>
    <w:rsid w:val="008618A6"/>
    <w:rsid w:val="008B569B"/>
    <w:rsid w:val="008B7AA8"/>
    <w:rsid w:val="008E3DC9"/>
    <w:rsid w:val="00963370"/>
    <w:rsid w:val="00976F75"/>
    <w:rsid w:val="0098273E"/>
    <w:rsid w:val="00990823"/>
    <w:rsid w:val="00A37AB9"/>
    <w:rsid w:val="00A73532"/>
    <w:rsid w:val="00A7469F"/>
    <w:rsid w:val="00A8192F"/>
    <w:rsid w:val="00AE4295"/>
    <w:rsid w:val="00B62B84"/>
    <w:rsid w:val="00B70F0E"/>
    <w:rsid w:val="00BB46CC"/>
    <w:rsid w:val="00BB78EB"/>
    <w:rsid w:val="00BC391E"/>
    <w:rsid w:val="00BF200D"/>
    <w:rsid w:val="00C07CF3"/>
    <w:rsid w:val="00C345FE"/>
    <w:rsid w:val="00C4151E"/>
    <w:rsid w:val="00D217B7"/>
    <w:rsid w:val="00D630B5"/>
    <w:rsid w:val="00E64CC3"/>
    <w:rsid w:val="00EB1501"/>
    <w:rsid w:val="00EE3121"/>
    <w:rsid w:val="00F12D3E"/>
    <w:rsid w:val="00F441FF"/>
    <w:rsid w:val="00F45395"/>
    <w:rsid w:val="00F5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70F0E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6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A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A763A"/>
    <w:pPr>
      <w:spacing w:after="0" w:line="240" w:lineRule="auto"/>
    </w:pPr>
  </w:style>
  <w:style w:type="paragraph" w:customStyle="1" w:styleId="ConsPlusNormal">
    <w:name w:val="ConsPlusNormal"/>
    <w:rsid w:val="00254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Текст1"/>
    <w:basedOn w:val="a"/>
    <w:rsid w:val="0025430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B70F0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rsid w:val="00B70F0E"/>
    <w:pPr>
      <w:spacing w:after="0" w:line="240" w:lineRule="auto"/>
      <w:ind w:left="567" w:right="509"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5395"/>
  </w:style>
  <w:style w:type="paragraph" w:styleId="aa">
    <w:name w:val="footer"/>
    <w:basedOn w:val="a"/>
    <w:link w:val="ab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5395"/>
  </w:style>
  <w:style w:type="paragraph" w:styleId="ac">
    <w:name w:val="List Paragraph"/>
    <w:basedOn w:val="a"/>
    <w:uiPriority w:val="34"/>
    <w:qFormat/>
    <w:rsid w:val="00B62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70F0E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6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A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A763A"/>
    <w:pPr>
      <w:spacing w:after="0" w:line="240" w:lineRule="auto"/>
    </w:pPr>
  </w:style>
  <w:style w:type="paragraph" w:customStyle="1" w:styleId="ConsPlusNormal">
    <w:name w:val="ConsPlusNormal"/>
    <w:rsid w:val="00254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Текст1"/>
    <w:basedOn w:val="a"/>
    <w:rsid w:val="0025430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B70F0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rsid w:val="00B70F0E"/>
    <w:pPr>
      <w:spacing w:after="0" w:line="240" w:lineRule="auto"/>
      <w:ind w:left="567" w:right="509"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5395"/>
  </w:style>
  <w:style w:type="paragraph" w:styleId="aa">
    <w:name w:val="footer"/>
    <w:basedOn w:val="a"/>
    <w:link w:val="ab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5395"/>
  </w:style>
  <w:style w:type="paragraph" w:styleId="ac">
    <w:name w:val="List Paragraph"/>
    <w:basedOn w:val="a"/>
    <w:uiPriority w:val="34"/>
    <w:qFormat/>
    <w:rsid w:val="00B62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3162</Words>
  <Characters>18027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Васильевна</dc:creator>
  <cp:lastModifiedBy>rfu7</cp:lastModifiedBy>
  <cp:revision>19</cp:revision>
  <cp:lastPrinted>2021-05-20T13:48:00Z</cp:lastPrinted>
  <dcterms:created xsi:type="dcterms:W3CDTF">2019-04-10T12:22:00Z</dcterms:created>
  <dcterms:modified xsi:type="dcterms:W3CDTF">2024-04-10T13:14:00Z</dcterms:modified>
</cp:coreProperties>
</file>